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F3" w:rsidRPr="002527C3" w:rsidRDefault="007B0CF3" w:rsidP="002527C3">
      <w:pPr>
        <w:spacing w:after="0" w:line="240" w:lineRule="auto"/>
        <w:contextualSpacing/>
        <w:textAlignment w:val="baseline"/>
        <w:rPr>
          <w:rFonts w:ascii="Agency FB" w:eastAsia="+mn-ea" w:hAnsi="Agency FB" w:cs="Arial"/>
          <w:b/>
          <w:bCs/>
          <w:color w:val="FF0000"/>
          <w:sz w:val="24"/>
          <w:szCs w:val="24"/>
          <w:u w:val="single"/>
          <w:lang w:eastAsia="tr-TR"/>
        </w:rPr>
      </w:pPr>
      <w:bookmarkStart w:id="0" w:name="_GoBack"/>
      <w:bookmarkEnd w:id="0"/>
      <w:r w:rsidRPr="006167FE">
        <w:rPr>
          <w:noProof/>
          <w:sz w:val="24"/>
          <w:szCs w:val="24"/>
          <w:lang w:eastAsia="tr-TR"/>
        </w:rPr>
        <w:drawing>
          <wp:anchor distT="0" distB="0" distL="114300" distR="114300" simplePos="0" relativeHeight="251658240" behindDoc="0" locked="0" layoutInCell="1" allowOverlap="1" wp14:anchorId="094A6FE1" wp14:editId="07B2B620">
            <wp:simplePos x="0" y="0"/>
            <wp:positionH relativeFrom="column">
              <wp:posOffset>-66040</wp:posOffset>
            </wp:positionH>
            <wp:positionV relativeFrom="paragraph">
              <wp:posOffset>-86360</wp:posOffset>
            </wp:positionV>
            <wp:extent cx="2672715" cy="200342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72715" cy="2003425"/>
                    </a:xfrm>
                    <a:prstGeom prst="rect">
                      <a:avLst/>
                    </a:prstGeom>
                  </pic:spPr>
                </pic:pic>
              </a:graphicData>
            </a:graphic>
            <wp14:sizeRelH relativeFrom="page">
              <wp14:pctWidth>0</wp14:pctWidth>
            </wp14:sizeRelH>
            <wp14:sizeRelV relativeFrom="page">
              <wp14:pctHeight>0</wp14:pctHeight>
            </wp14:sizeRelV>
          </wp:anchor>
        </w:drawing>
      </w:r>
      <w:r w:rsidRPr="007B0CF3">
        <w:rPr>
          <w:rFonts w:ascii="Agency FB" w:eastAsia="+mn-ea" w:hAnsi="Agency FB" w:cs="Arial"/>
          <w:b/>
          <w:bCs/>
          <w:color w:val="FF0000"/>
          <w:sz w:val="24"/>
          <w:szCs w:val="24"/>
          <w:u w:val="single"/>
          <w:lang w:eastAsia="tr-TR"/>
        </w:rPr>
        <w:t>BİREY</w:t>
      </w:r>
      <w:r w:rsidRPr="007B0CF3">
        <w:rPr>
          <w:rFonts w:ascii="Agency FB" w:eastAsia="+mn-ea" w:hAnsi="Agency FB" w:cs="Arial"/>
          <w:color w:val="FF0000"/>
          <w:sz w:val="24"/>
          <w:szCs w:val="24"/>
          <w:u w:val="single"/>
          <w:lang w:eastAsia="tr-TR"/>
        </w:rPr>
        <w:t>:</w:t>
      </w:r>
      <w:r w:rsidRPr="006167FE">
        <w:rPr>
          <w:sz w:val="24"/>
          <w:szCs w:val="24"/>
        </w:rPr>
        <w:t xml:space="preserve"> </w:t>
      </w:r>
    </w:p>
    <w:p w:rsidR="00C478F3" w:rsidRPr="006167FE" w:rsidRDefault="007B0CF3" w:rsidP="007B0CF3">
      <w:pPr>
        <w:rPr>
          <w:rFonts w:ascii="Arial" w:eastAsia="+mn-ea" w:hAnsi="Arial" w:cs="Arial"/>
          <w:color w:val="000000"/>
          <w:sz w:val="24"/>
          <w:szCs w:val="24"/>
          <w:lang w:eastAsia="tr-TR"/>
        </w:rPr>
      </w:pPr>
      <w:r w:rsidRPr="006167FE">
        <w:rPr>
          <w:rFonts w:ascii="Arial" w:eastAsia="+mn-ea" w:hAnsi="Arial" w:cs="Arial"/>
          <w:color w:val="000000"/>
          <w:sz w:val="24"/>
          <w:szCs w:val="24"/>
          <w:lang w:eastAsia="tr-TR"/>
        </w:rPr>
        <w:t>Toplumları oluşturan benzer ve farklı özellikleri bulunan toplum içinde oluşan insanların her birine birey denir.</w:t>
      </w:r>
    </w:p>
    <w:p w:rsidR="007B0CF3" w:rsidRPr="006167FE" w:rsidRDefault="007B0CF3" w:rsidP="006167FE">
      <w:pPr>
        <w:pStyle w:val="NormalWeb"/>
        <w:spacing w:before="173" w:beforeAutospacing="0" w:after="0" w:afterAutospacing="0"/>
        <w:textAlignment w:val="baseline"/>
      </w:pPr>
      <w:r w:rsidRPr="006167FE">
        <w:rPr>
          <w:rFonts w:ascii="Agency FB" w:eastAsia="+mn-ea" w:hAnsi="Agency FB" w:cs="Arial"/>
          <w:b/>
          <w:bCs/>
          <w:color w:val="FF0000"/>
        </w:rPr>
        <w:t>BİREYSEL ÖZELLİKLER</w:t>
      </w:r>
    </w:p>
    <w:p w:rsidR="002527C3" w:rsidRDefault="007B0CF3" w:rsidP="007B0CF3">
      <w:pPr>
        <w:pStyle w:val="NormalWeb"/>
        <w:spacing w:before="154" w:beforeAutospacing="0" w:after="0" w:afterAutospacing="0"/>
        <w:jc w:val="both"/>
        <w:textAlignment w:val="baseline"/>
        <w:rPr>
          <w:rFonts w:ascii="Arial" w:eastAsia="+mn-ea" w:hAnsi="Arial" w:cs="Arial"/>
          <w:color w:val="000000"/>
        </w:rPr>
      </w:pPr>
      <w:r w:rsidRPr="006167FE">
        <w:rPr>
          <w:rFonts w:ascii="Arial" w:eastAsia="+mn-ea" w:hAnsi="Arial" w:cs="Arial"/>
          <w:color w:val="000000"/>
        </w:rPr>
        <w:t>İnsanları birbirinden ayıran, bizi biz yapan özelliklerimizdir. Bu özelliklerimiz sayesinde diğer insanlardan ayrılırız.</w:t>
      </w:r>
    </w:p>
    <w:p w:rsidR="007B0CF3" w:rsidRPr="006167FE" w:rsidRDefault="007B0CF3" w:rsidP="007B0CF3">
      <w:pPr>
        <w:pStyle w:val="NormalWeb"/>
        <w:spacing w:before="154" w:beforeAutospacing="0" w:after="0" w:afterAutospacing="0"/>
        <w:jc w:val="both"/>
        <w:textAlignment w:val="baseline"/>
        <w:rPr>
          <w:rFonts w:ascii="Arial" w:eastAsia="+mn-ea" w:hAnsi="Arial" w:cs="Arial"/>
          <w:color w:val="000000"/>
        </w:rPr>
      </w:pPr>
      <w:r w:rsidRPr="006167FE">
        <w:rPr>
          <w:rFonts w:ascii="Arial" w:eastAsia="+mn-ea" w:hAnsi="Arial" w:cs="Arial"/>
          <w:color w:val="000000"/>
        </w:rPr>
        <w:t xml:space="preserve"> </w:t>
      </w:r>
    </w:p>
    <w:p w:rsidR="007B0CF3" w:rsidRPr="006167FE" w:rsidRDefault="007B0CF3" w:rsidP="007B0CF3">
      <w:pPr>
        <w:pStyle w:val="NormalWeb"/>
        <w:spacing w:before="154" w:beforeAutospacing="0" w:after="0" w:afterAutospacing="0"/>
        <w:textAlignment w:val="baseline"/>
      </w:pPr>
    </w:p>
    <w:p w:rsidR="007B0CF3" w:rsidRPr="006167FE" w:rsidRDefault="007B0CF3" w:rsidP="007B0CF3">
      <w:pPr>
        <w:pStyle w:val="ListeParagraf"/>
        <w:numPr>
          <w:ilvl w:val="0"/>
          <w:numId w:val="2"/>
        </w:numPr>
        <w:textAlignment w:val="baseline"/>
      </w:pPr>
      <w:r w:rsidRPr="006167FE">
        <w:rPr>
          <w:rFonts w:ascii="Arial" w:eastAsia="+mn-ea" w:hAnsi="Arial" w:cs="Arial"/>
          <w:color w:val="000000"/>
        </w:rPr>
        <w:t>Fiziksel Özellikler</w:t>
      </w:r>
    </w:p>
    <w:p w:rsidR="007B0CF3" w:rsidRPr="006167FE" w:rsidRDefault="007B0CF3" w:rsidP="007B0CF3">
      <w:pPr>
        <w:pStyle w:val="ListeParagraf"/>
        <w:numPr>
          <w:ilvl w:val="0"/>
          <w:numId w:val="2"/>
        </w:numPr>
        <w:textAlignment w:val="baseline"/>
      </w:pPr>
      <w:r w:rsidRPr="006167FE">
        <w:rPr>
          <w:rFonts w:ascii="Arial" w:eastAsia="+mn-ea" w:hAnsi="Arial" w:cs="Arial"/>
          <w:color w:val="000000"/>
        </w:rPr>
        <w:t>Duygusal Özellikler</w:t>
      </w:r>
    </w:p>
    <w:p w:rsidR="007B0CF3" w:rsidRPr="006167FE" w:rsidRDefault="007B0CF3" w:rsidP="007B0CF3">
      <w:pPr>
        <w:pStyle w:val="ListeParagraf"/>
        <w:numPr>
          <w:ilvl w:val="0"/>
          <w:numId w:val="2"/>
        </w:numPr>
        <w:textAlignment w:val="baseline"/>
      </w:pPr>
      <w:r w:rsidRPr="006167FE">
        <w:rPr>
          <w:rFonts w:ascii="Arial" w:eastAsia="+mn-ea" w:hAnsi="Arial" w:cs="Arial"/>
          <w:color w:val="000000"/>
        </w:rPr>
        <w:t>Kültürel Özellikler</w:t>
      </w:r>
    </w:p>
    <w:p w:rsidR="007B0CF3" w:rsidRPr="006167FE" w:rsidRDefault="007B0CF3" w:rsidP="007B0CF3">
      <w:pPr>
        <w:pStyle w:val="ListeParagraf"/>
        <w:numPr>
          <w:ilvl w:val="0"/>
          <w:numId w:val="2"/>
        </w:numPr>
        <w:textAlignment w:val="baseline"/>
      </w:pPr>
      <w:r w:rsidRPr="006167FE">
        <w:rPr>
          <w:rFonts w:ascii="Arial" w:eastAsia="+mn-ea" w:hAnsi="Arial" w:cs="Arial"/>
          <w:color w:val="000000"/>
        </w:rPr>
        <w:t>Zihinsel Özellikler şeklinde sıralanabilir.</w:t>
      </w:r>
    </w:p>
    <w:p w:rsidR="007B0CF3" w:rsidRPr="006167FE" w:rsidRDefault="007B0CF3" w:rsidP="007B0CF3">
      <w:pPr>
        <w:textAlignment w:val="baseline"/>
        <w:rPr>
          <w:sz w:val="24"/>
          <w:szCs w:val="24"/>
        </w:rPr>
      </w:pPr>
    </w:p>
    <w:p w:rsidR="007B0CF3" w:rsidRPr="006167FE" w:rsidRDefault="007B0CF3" w:rsidP="007B0CF3">
      <w:pPr>
        <w:textAlignment w:val="baseline"/>
        <w:rPr>
          <w:b/>
          <w:color w:val="FF0000"/>
          <w:sz w:val="24"/>
          <w:szCs w:val="24"/>
        </w:rPr>
      </w:pPr>
      <w:r w:rsidRPr="006167FE">
        <w:rPr>
          <w:b/>
          <w:color w:val="FF0000"/>
          <w:sz w:val="24"/>
          <w:szCs w:val="24"/>
        </w:rPr>
        <w:t>Fiziksel Özellikler: </w:t>
      </w:r>
    </w:p>
    <w:p w:rsidR="007B0CF3" w:rsidRPr="006167FE" w:rsidRDefault="007B0CF3" w:rsidP="007B0CF3">
      <w:pPr>
        <w:textAlignment w:val="baseline"/>
        <w:rPr>
          <w:sz w:val="24"/>
          <w:szCs w:val="24"/>
        </w:rPr>
      </w:pPr>
      <w:r w:rsidRPr="006167FE">
        <w:rPr>
          <w:sz w:val="24"/>
          <w:szCs w:val="24"/>
        </w:rPr>
        <w:t>Boy, kilo, göz rengi, saç rengi gibi dışarıdan bakınca fark edilen özelliklerdir. Yani bireylerin dış görünüşlerine fiziksel özellikler denir. Fiziksel özelliklerimizi ailemizden alırız.</w:t>
      </w:r>
    </w:p>
    <w:p w:rsidR="007B0CF3" w:rsidRPr="006167FE" w:rsidRDefault="007B0CF3" w:rsidP="007B0CF3">
      <w:pPr>
        <w:textAlignment w:val="baseline"/>
        <w:rPr>
          <w:b/>
          <w:color w:val="FF0000"/>
          <w:sz w:val="24"/>
          <w:szCs w:val="24"/>
        </w:rPr>
      </w:pPr>
      <w:r w:rsidRPr="006167FE">
        <w:rPr>
          <w:b/>
          <w:color w:val="FF0000"/>
          <w:sz w:val="24"/>
          <w:szCs w:val="24"/>
        </w:rPr>
        <w:t>Duygusal  Özelliklerimiz: </w:t>
      </w:r>
    </w:p>
    <w:p w:rsidR="007B0CF3" w:rsidRPr="006167FE" w:rsidRDefault="007B0CF3" w:rsidP="007B0CF3">
      <w:pPr>
        <w:textAlignment w:val="baseline"/>
        <w:rPr>
          <w:sz w:val="24"/>
          <w:szCs w:val="24"/>
        </w:rPr>
      </w:pPr>
      <w:r w:rsidRPr="006167FE">
        <w:rPr>
          <w:sz w:val="24"/>
          <w:szCs w:val="24"/>
        </w:rPr>
        <w:t>Yaşamımız boyunca başımızdan geçen aynı olaylar her bireyde farklı duygulara neden olur. Örneğin;</w:t>
      </w:r>
    </w:p>
    <w:p w:rsidR="007B0CF3" w:rsidRPr="006167FE" w:rsidRDefault="007B0CF3" w:rsidP="007B0CF3">
      <w:pPr>
        <w:pStyle w:val="ListeParagraf"/>
        <w:numPr>
          <w:ilvl w:val="0"/>
          <w:numId w:val="4"/>
        </w:numPr>
        <w:textAlignment w:val="baseline"/>
      </w:pPr>
      <w:r w:rsidRPr="006167FE">
        <w:t xml:space="preserve">Sevdiğimiz  şeyler           </w:t>
      </w:r>
    </w:p>
    <w:p w:rsidR="007B0CF3" w:rsidRPr="006167FE" w:rsidRDefault="007B0CF3" w:rsidP="007B0CF3">
      <w:pPr>
        <w:pStyle w:val="ListeParagraf"/>
        <w:numPr>
          <w:ilvl w:val="0"/>
          <w:numId w:val="4"/>
        </w:numPr>
        <w:textAlignment w:val="baseline"/>
      </w:pPr>
      <w:r w:rsidRPr="006167FE">
        <w:t>Nefret ettiklerimiz</w:t>
      </w:r>
    </w:p>
    <w:p w:rsidR="007B0CF3" w:rsidRPr="006167FE" w:rsidRDefault="007B0CF3" w:rsidP="007B0CF3">
      <w:pPr>
        <w:pStyle w:val="ListeParagraf"/>
        <w:numPr>
          <w:ilvl w:val="0"/>
          <w:numId w:val="4"/>
        </w:numPr>
        <w:textAlignment w:val="baseline"/>
      </w:pPr>
      <w:r w:rsidRPr="006167FE">
        <w:t>Korkularımız            </w:t>
      </w:r>
    </w:p>
    <w:p w:rsidR="007B0CF3" w:rsidRPr="006167FE" w:rsidRDefault="007B0CF3" w:rsidP="007B0CF3">
      <w:pPr>
        <w:pStyle w:val="ListeParagraf"/>
        <w:numPr>
          <w:ilvl w:val="0"/>
          <w:numId w:val="4"/>
        </w:numPr>
        <w:textAlignment w:val="baseline"/>
      </w:pPr>
      <w:r w:rsidRPr="006167FE">
        <w:t>Üzüntülerimiz </w:t>
      </w:r>
    </w:p>
    <w:p w:rsidR="007B0CF3" w:rsidRPr="006167FE" w:rsidRDefault="007B0CF3" w:rsidP="007B0CF3">
      <w:pPr>
        <w:pStyle w:val="ListeParagraf"/>
        <w:numPr>
          <w:ilvl w:val="0"/>
          <w:numId w:val="4"/>
        </w:numPr>
        <w:textAlignment w:val="baseline"/>
      </w:pPr>
      <w:r w:rsidRPr="006167FE">
        <w:t>Heyecanlarımız        </w:t>
      </w:r>
    </w:p>
    <w:p w:rsidR="007B0CF3" w:rsidRDefault="007B0CF3" w:rsidP="007B0CF3">
      <w:pPr>
        <w:pStyle w:val="ListeParagraf"/>
        <w:numPr>
          <w:ilvl w:val="0"/>
          <w:numId w:val="4"/>
        </w:numPr>
        <w:textAlignment w:val="baseline"/>
      </w:pPr>
      <w:r w:rsidRPr="006167FE">
        <w:t>Sevinçlerimiz</w:t>
      </w:r>
    </w:p>
    <w:p w:rsidR="006167FE" w:rsidRPr="006167FE" w:rsidRDefault="006167FE" w:rsidP="006167FE">
      <w:pPr>
        <w:pStyle w:val="ListeParagraf"/>
        <w:textAlignment w:val="baseline"/>
      </w:pPr>
    </w:p>
    <w:p w:rsidR="007B0CF3" w:rsidRPr="006167FE" w:rsidRDefault="007B0CF3" w:rsidP="007B0CF3">
      <w:pPr>
        <w:textAlignment w:val="baseline"/>
        <w:rPr>
          <w:b/>
          <w:color w:val="FF0000"/>
          <w:sz w:val="24"/>
          <w:szCs w:val="24"/>
        </w:rPr>
      </w:pPr>
      <w:r w:rsidRPr="006167FE">
        <w:rPr>
          <w:b/>
          <w:color w:val="FF0000"/>
          <w:sz w:val="24"/>
          <w:szCs w:val="24"/>
        </w:rPr>
        <w:t>Zihinsel  Özellikler: </w:t>
      </w:r>
    </w:p>
    <w:p w:rsidR="007B0CF3" w:rsidRPr="006167FE" w:rsidRDefault="006167FE" w:rsidP="007B0CF3">
      <w:pPr>
        <w:textAlignment w:val="baseline"/>
        <w:rPr>
          <w:sz w:val="24"/>
          <w:szCs w:val="24"/>
        </w:rPr>
      </w:pPr>
      <w:r w:rsidRPr="006167FE">
        <w:rPr>
          <w:noProof/>
          <w:sz w:val="24"/>
          <w:szCs w:val="24"/>
          <w:lang w:eastAsia="tr-TR"/>
        </w:rPr>
        <w:drawing>
          <wp:anchor distT="0" distB="0" distL="114300" distR="114300" simplePos="0" relativeHeight="251659264" behindDoc="0" locked="0" layoutInCell="1" allowOverlap="1" wp14:anchorId="26B43711" wp14:editId="6AB156E6">
            <wp:simplePos x="0" y="0"/>
            <wp:positionH relativeFrom="column">
              <wp:posOffset>4333240</wp:posOffset>
            </wp:positionH>
            <wp:positionV relativeFrom="paragraph">
              <wp:posOffset>62865</wp:posOffset>
            </wp:positionV>
            <wp:extent cx="2019300" cy="1504950"/>
            <wp:effectExtent l="0" t="0" r="0" b="0"/>
            <wp:wrapSquare wrapText="bothSides"/>
            <wp:docPr id="8196" name="Picture 7" descr="c38f0d50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7" descr="c38f0d5003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5049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B0CF3" w:rsidRPr="006167FE">
        <w:rPr>
          <w:sz w:val="24"/>
          <w:szCs w:val="24"/>
        </w:rPr>
        <w:t>Düşünce, bilgi ve yeteneklerimiz... Hepimizin düşüncesi, ilgi ve yeteneği farklıdır. Örneğin;</w:t>
      </w:r>
    </w:p>
    <w:p w:rsidR="007B0CF3" w:rsidRPr="006167FE" w:rsidRDefault="007B0CF3" w:rsidP="007B0CF3">
      <w:pPr>
        <w:pStyle w:val="ListeParagraf"/>
        <w:numPr>
          <w:ilvl w:val="0"/>
          <w:numId w:val="3"/>
        </w:numPr>
        <w:textAlignment w:val="baseline"/>
      </w:pPr>
      <w:r w:rsidRPr="006167FE">
        <w:t>Bazı insanlar satranç oynamayı severler.</w:t>
      </w:r>
    </w:p>
    <w:p w:rsidR="007B0CF3" w:rsidRPr="006167FE" w:rsidRDefault="007B0CF3" w:rsidP="007B0CF3">
      <w:pPr>
        <w:pStyle w:val="ListeParagraf"/>
        <w:numPr>
          <w:ilvl w:val="0"/>
          <w:numId w:val="3"/>
        </w:numPr>
        <w:textAlignment w:val="baseline"/>
      </w:pPr>
      <w:r w:rsidRPr="006167FE">
        <w:t>Bazı insanlar spor yapmayı isterler.</w:t>
      </w:r>
    </w:p>
    <w:p w:rsidR="007B0CF3" w:rsidRPr="006167FE" w:rsidRDefault="007B0CF3" w:rsidP="007B0CF3">
      <w:pPr>
        <w:pStyle w:val="ListeParagraf"/>
        <w:numPr>
          <w:ilvl w:val="0"/>
          <w:numId w:val="3"/>
        </w:numPr>
        <w:textAlignment w:val="baseline"/>
      </w:pPr>
      <w:r w:rsidRPr="006167FE">
        <w:t>Bazı insanlar çok güzel resim yaparlar.</w:t>
      </w:r>
    </w:p>
    <w:p w:rsidR="007B0CF3" w:rsidRPr="006167FE" w:rsidRDefault="007B0CF3" w:rsidP="007B0CF3">
      <w:pPr>
        <w:pStyle w:val="ListeParagraf"/>
        <w:numPr>
          <w:ilvl w:val="0"/>
          <w:numId w:val="3"/>
        </w:numPr>
        <w:textAlignment w:val="baseline"/>
      </w:pPr>
      <w:r w:rsidRPr="006167FE">
        <w:t>Bazı insanlar müziğe ilgi duyarlar, müzik aletleri çalarlar.</w:t>
      </w:r>
    </w:p>
    <w:p w:rsidR="007B0CF3" w:rsidRPr="006167FE" w:rsidRDefault="007B0CF3" w:rsidP="007B0CF3">
      <w:pPr>
        <w:pStyle w:val="ListeParagraf"/>
        <w:numPr>
          <w:ilvl w:val="0"/>
          <w:numId w:val="3"/>
        </w:numPr>
        <w:textAlignment w:val="baseline"/>
      </w:pPr>
      <w:r w:rsidRPr="006167FE">
        <w:t>Bazı insanlar matematik hesaplarını çok hızlı yaparlar.</w:t>
      </w:r>
    </w:p>
    <w:p w:rsidR="007B0CF3" w:rsidRPr="006167FE" w:rsidRDefault="007B0CF3" w:rsidP="007B0CF3">
      <w:pPr>
        <w:pStyle w:val="ListeParagraf"/>
        <w:numPr>
          <w:ilvl w:val="0"/>
          <w:numId w:val="3"/>
        </w:numPr>
        <w:textAlignment w:val="baseline"/>
      </w:pPr>
      <w:r w:rsidRPr="006167FE">
        <w:t>Bazı insanlar kitap okumayı çok isterler.</w:t>
      </w:r>
    </w:p>
    <w:p w:rsidR="007B0CF3" w:rsidRPr="006167FE" w:rsidRDefault="007B0CF3" w:rsidP="007B0CF3">
      <w:pPr>
        <w:textAlignment w:val="baseline"/>
        <w:rPr>
          <w:sz w:val="24"/>
          <w:szCs w:val="24"/>
        </w:rPr>
      </w:pPr>
    </w:p>
    <w:p w:rsidR="007B0CF3" w:rsidRPr="006167FE" w:rsidRDefault="007B0CF3" w:rsidP="007B0CF3">
      <w:pPr>
        <w:rPr>
          <w:sz w:val="24"/>
          <w:szCs w:val="24"/>
        </w:rPr>
      </w:pPr>
    </w:p>
    <w:p w:rsidR="007B0CF3" w:rsidRPr="006167FE" w:rsidRDefault="007B0CF3" w:rsidP="006167FE">
      <w:pPr>
        <w:jc w:val="both"/>
        <w:rPr>
          <w:sz w:val="24"/>
          <w:szCs w:val="24"/>
        </w:rPr>
      </w:pPr>
      <w:r w:rsidRPr="006167FE">
        <w:rPr>
          <w:sz w:val="24"/>
          <w:szCs w:val="24"/>
        </w:rPr>
        <w:lastRenderedPageBreak/>
        <w:t>İnsanların fiziksel özelliklerini dış görünüşünden anlayabiliriz ama onların kişisel özelliklerini anlamamız için insanlarla arkadaşlık kurup onları yakından tanımamız gerekir.</w:t>
      </w:r>
    </w:p>
    <w:p w:rsidR="006167FE" w:rsidRDefault="007B0CF3" w:rsidP="006167FE">
      <w:pPr>
        <w:tabs>
          <w:tab w:val="left" w:pos="7516"/>
        </w:tabs>
        <w:jc w:val="both"/>
        <w:rPr>
          <w:sz w:val="24"/>
          <w:szCs w:val="24"/>
        </w:rPr>
      </w:pPr>
      <w:r w:rsidRPr="006167FE">
        <w:rPr>
          <w:sz w:val="24"/>
          <w:szCs w:val="24"/>
        </w:rPr>
        <w:t>İnsanların farklılıklarının yanında bazı benzerlikleri de vardır.</w:t>
      </w:r>
      <w:r w:rsidR="006167FE">
        <w:rPr>
          <w:sz w:val="24"/>
          <w:szCs w:val="24"/>
        </w:rPr>
        <w:t xml:space="preserve"> </w:t>
      </w:r>
      <w:r w:rsidRPr="006167FE">
        <w:rPr>
          <w:sz w:val="24"/>
          <w:szCs w:val="24"/>
        </w:rPr>
        <w:t>Bireysel farklılıklara saygı duymalıyız. Farklılıkları kabul etmek bireylerin barış ve huzur içinde yaşamasını sağlar. İ</w:t>
      </w:r>
      <w:r w:rsidR="006167FE">
        <w:rPr>
          <w:sz w:val="24"/>
          <w:szCs w:val="24"/>
        </w:rPr>
        <w:t>nsanların sahip olduğu fiziksel</w:t>
      </w:r>
      <w:r w:rsidRPr="006167FE">
        <w:rPr>
          <w:sz w:val="24"/>
          <w:szCs w:val="24"/>
        </w:rPr>
        <w:t>,</w:t>
      </w:r>
      <w:r w:rsidR="006167FE">
        <w:rPr>
          <w:sz w:val="24"/>
          <w:szCs w:val="24"/>
        </w:rPr>
        <w:t xml:space="preserve"> </w:t>
      </w:r>
      <w:r w:rsidRPr="006167FE">
        <w:rPr>
          <w:sz w:val="24"/>
          <w:szCs w:val="24"/>
        </w:rPr>
        <w:t>zihinsel ve duygusal özellikler onların kişiliklerinin bir parçasıdır. Kendi özelliklerinin farkında olan bireyler kendilerini bu alanda geliştirerek başarıyı yakalayabilirler.</w:t>
      </w:r>
    </w:p>
    <w:p w:rsidR="006167FE" w:rsidRPr="006167FE" w:rsidRDefault="006167FE" w:rsidP="006167FE">
      <w:pPr>
        <w:tabs>
          <w:tab w:val="left" w:pos="7516"/>
        </w:tabs>
        <w:jc w:val="center"/>
        <w:rPr>
          <w:b/>
          <w:sz w:val="24"/>
          <w:szCs w:val="24"/>
        </w:rPr>
      </w:pPr>
      <w:r w:rsidRPr="006167FE">
        <w:rPr>
          <w:b/>
          <w:color w:val="FF0000"/>
          <w:sz w:val="24"/>
          <w:szCs w:val="24"/>
        </w:rPr>
        <w:t>BİREYSEL FARKLILIKLAR KONULU SINIF EKİNLİKLERİ</w:t>
      </w:r>
    </w:p>
    <w:p w:rsidR="006167FE" w:rsidRPr="002527C3" w:rsidRDefault="006167FE" w:rsidP="006167FE">
      <w:pPr>
        <w:tabs>
          <w:tab w:val="left" w:pos="7516"/>
        </w:tabs>
        <w:jc w:val="both"/>
        <w:rPr>
          <w:b/>
          <w:sz w:val="24"/>
          <w:szCs w:val="24"/>
        </w:rPr>
      </w:pPr>
      <w:r w:rsidRPr="002527C3">
        <w:rPr>
          <w:b/>
          <w:sz w:val="24"/>
          <w:szCs w:val="24"/>
        </w:rPr>
        <w:t>ETKİNLİK 1:</w:t>
      </w:r>
    </w:p>
    <w:p w:rsidR="006167FE" w:rsidRDefault="006167FE" w:rsidP="006167FE">
      <w:pPr>
        <w:tabs>
          <w:tab w:val="left" w:pos="7516"/>
        </w:tabs>
        <w:jc w:val="both"/>
        <w:rPr>
          <w:sz w:val="24"/>
          <w:szCs w:val="24"/>
        </w:rPr>
      </w:pPr>
      <w:r>
        <w:rPr>
          <w:noProof/>
          <w:sz w:val="24"/>
          <w:szCs w:val="24"/>
          <w:lang w:eastAsia="tr-TR"/>
        </w:rPr>
        <w:drawing>
          <wp:anchor distT="0" distB="0" distL="114300" distR="114300" simplePos="0" relativeHeight="251660288" behindDoc="0" locked="0" layoutInCell="1" allowOverlap="1" wp14:anchorId="7B93E17A" wp14:editId="733E0CA3">
            <wp:simplePos x="0" y="0"/>
            <wp:positionH relativeFrom="column">
              <wp:posOffset>-86360</wp:posOffset>
            </wp:positionH>
            <wp:positionV relativeFrom="paragraph">
              <wp:posOffset>29845</wp:posOffset>
            </wp:positionV>
            <wp:extent cx="2964180" cy="2223135"/>
            <wp:effectExtent l="0" t="0" r="7620" b="571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2223135"/>
                    </a:xfrm>
                    <a:prstGeom prst="rect">
                      <a:avLst/>
                    </a:prstGeom>
                    <a:noFill/>
                  </pic:spPr>
                </pic:pic>
              </a:graphicData>
            </a:graphic>
            <wp14:sizeRelH relativeFrom="page">
              <wp14:pctWidth>0</wp14:pctWidth>
            </wp14:sizeRelH>
            <wp14:sizeRelV relativeFrom="page">
              <wp14:pctHeight>0</wp14:pctHeight>
            </wp14:sizeRelV>
          </wp:anchor>
        </w:drawing>
      </w:r>
      <w:r w:rsidR="007B0CF3" w:rsidRPr="006167FE">
        <w:rPr>
          <w:sz w:val="24"/>
          <w:szCs w:val="24"/>
        </w:rPr>
        <w:t xml:space="preserve"> </w:t>
      </w:r>
      <w:r>
        <w:rPr>
          <w:sz w:val="24"/>
          <w:szCs w:val="24"/>
        </w:rPr>
        <w:t xml:space="preserve">Görseldeki form sınıftaki öğrenci sayısı kadar çoğaltılarak öğrencilere dağıtılır. İki kişi oturan öğrenciler birbirlerine bakmadan formda istenenleri doldururlar. Herkes tamamladıktan sonra kendileri hakkında yazdıkları bilgileri birbirleriyle paylaşmaları istenir ve bunun için 5 dakika süre verilir. Gönüllü olan öğrencilerden kişisel yönlerini sınıfta paylaşmaları istenir. </w:t>
      </w:r>
    </w:p>
    <w:p w:rsidR="006167FE" w:rsidRDefault="006167FE" w:rsidP="006167FE">
      <w:pPr>
        <w:tabs>
          <w:tab w:val="left" w:pos="7516"/>
        </w:tabs>
        <w:jc w:val="both"/>
        <w:rPr>
          <w:sz w:val="24"/>
          <w:szCs w:val="24"/>
        </w:rPr>
      </w:pPr>
      <w:r w:rsidRPr="006167FE">
        <w:rPr>
          <w:b/>
          <w:sz w:val="24"/>
          <w:szCs w:val="24"/>
        </w:rPr>
        <w:t>Etkinlik notu:</w:t>
      </w:r>
      <w:r>
        <w:rPr>
          <w:sz w:val="24"/>
          <w:szCs w:val="24"/>
        </w:rPr>
        <w:t xml:space="preserve"> Öğrencilerin birbirini yakından tanıyan arkadaşlar olarak değil de karışık bir şekilde ikili olarak oturmaları önerilir.</w:t>
      </w:r>
    </w:p>
    <w:p w:rsidR="006167FE" w:rsidRPr="002527C3" w:rsidRDefault="006167FE" w:rsidP="006167FE">
      <w:pPr>
        <w:tabs>
          <w:tab w:val="left" w:pos="7516"/>
        </w:tabs>
        <w:jc w:val="both"/>
        <w:rPr>
          <w:b/>
          <w:sz w:val="24"/>
          <w:szCs w:val="24"/>
        </w:rPr>
      </w:pPr>
      <w:r w:rsidRPr="002527C3">
        <w:rPr>
          <w:b/>
          <w:sz w:val="24"/>
          <w:szCs w:val="24"/>
        </w:rPr>
        <w:t xml:space="preserve">ETKİNLİK 2: </w:t>
      </w:r>
    </w:p>
    <w:p w:rsidR="006167FE" w:rsidRDefault="00824118" w:rsidP="006167FE">
      <w:pPr>
        <w:tabs>
          <w:tab w:val="left" w:pos="7516"/>
        </w:tabs>
        <w:jc w:val="both"/>
        <w:rPr>
          <w:sz w:val="24"/>
          <w:szCs w:val="24"/>
        </w:rPr>
      </w:pPr>
      <w:r w:rsidRPr="002527C3">
        <w:rPr>
          <w:b/>
          <w:sz w:val="24"/>
          <w:szCs w:val="24"/>
        </w:rPr>
        <w:t>ZAMAN MAKİNESİ:</w:t>
      </w:r>
      <w:r>
        <w:rPr>
          <w:sz w:val="24"/>
          <w:szCs w:val="24"/>
        </w:rPr>
        <w:t xml:space="preserve"> Bu etkinlik için örnek 2-3 </w:t>
      </w:r>
      <w:proofErr w:type="gramStart"/>
      <w:r>
        <w:rPr>
          <w:sz w:val="24"/>
          <w:szCs w:val="24"/>
        </w:rPr>
        <w:t>hikaye</w:t>
      </w:r>
      <w:proofErr w:type="gramEnd"/>
      <w:r>
        <w:rPr>
          <w:sz w:val="24"/>
          <w:szCs w:val="24"/>
        </w:rPr>
        <w:t xml:space="preserve"> oluşturulur. Buradaki amaç üç beş cümle ile oluşturulan bir hikaye üzerinden öğrencilerin </w:t>
      </w:r>
      <w:proofErr w:type="gramStart"/>
      <w:r>
        <w:rPr>
          <w:sz w:val="24"/>
          <w:szCs w:val="24"/>
        </w:rPr>
        <w:t>empati</w:t>
      </w:r>
      <w:proofErr w:type="gramEnd"/>
      <w:r>
        <w:rPr>
          <w:sz w:val="24"/>
          <w:szCs w:val="24"/>
        </w:rPr>
        <w:t xml:space="preserve"> kurup hikayedeki kişinin düşünce hislerini, karşılaştığı zorlukları sınıf arkadaşlarıyla paylaşmaları beklenir. Örnek hikâye sınıfın dışında gönüllü öğrenciye okunur ve sınıf kapısı zaman makinesi olarak kullanılır. Öğrenci zaman makinesinden geçerek sınıfa geldiğinde hikâyede yer alan kişi ile </w:t>
      </w:r>
      <w:proofErr w:type="gramStart"/>
      <w:r>
        <w:rPr>
          <w:sz w:val="24"/>
          <w:szCs w:val="24"/>
        </w:rPr>
        <w:t>empati</w:t>
      </w:r>
      <w:proofErr w:type="gramEnd"/>
      <w:r>
        <w:rPr>
          <w:sz w:val="24"/>
          <w:szCs w:val="24"/>
        </w:rPr>
        <w:t xml:space="preserve"> kurmuş olarak 1.tekil şahıs üzerinden düşünce, duygu ve hayat şeklini paylaşması beklenir.</w:t>
      </w:r>
    </w:p>
    <w:p w:rsidR="00824118" w:rsidRDefault="00824118" w:rsidP="006167FE">
      <w:pPr>
        <w:tabs>
          <w:tab w:val="left" w:pos="7516"/>
        </w:tabs>
        <w:jc w:val="both"/>
        <w:rPr>
          <w:sz w:val="24"/>
          <w:szCs w:val="24"/>
        </w:rPr>
      </w:pPr>
      <w:r>
        <w:rPr>
          <w:sz w:val="24"/>
          <w:szCs w:val="24"/>
        </w:rPr>
        <w:t xml:space="preserve">Örnek </w:t>
      </w:r>
      <w:proofErr w:type="gramStart"/>
      <w:r>
        <w:rPr>
          <w:sz w:val="24"/>
          <w:szCs w:val="24"/>
        </w:rPr>
        <w:t>hikaye</w:t>
      </w:r>
      <w:proofErr w:type="gramEnd"/>
      <w:r>
        <w:rPr>
          <w:sz w:val="24"/>
          <w:szCs w:val="24"/>
        </w:rPr>
        <w:t xml:space="preserve"> kurgusu: 2 metre boyunda ve fazla kilolu görünmeyen birini canlandırmanı istiyorum.</w:t>
      </w:r>
    </w:p>
    <w:p w:rsidR="00824118" w:rsidRDefault="00824118" w:rsidP="006167FE">
      <w:pPr>
        <w:tabs>
          <w:tab w:val="left" w:pos="7516"/>
        </w:tabs>
        <w:jc w:val="both"/>
        <w:rPr>
          <w:sz w:val="24"/>
          <w:szCs w:val="24"/>
        </w:rPr>
      </w:pPr>
      <w:r>
        <w:rPr>
          <w:sz w:val="24"/>
          <w:szCs w:val="24"/>
        </w:rPr>
        <w:t xml:space="preserve">Örnek </w:t>
      </w:r>
      <w:proofErr w:type="gramStart"/>
      <w:r>
        <w:rPr>
          <w:sz w:val="24"/>
          <w:szCs w:val="24"/>
        </w:rPr>
        <w:t>hikaye</w:t>
      </w:r>
      <w:proofErr w:type="gramEnd"/>
      <w:r>
        <w:rPr>
          <w:sz w:val="24"/>
          <w:szCs w:val="24"/>
        </w:rPr>
        <w:t xml:space="preserve"> 2: Sağ bacağını kullanamayan, koltuk değneği kullanması gereken bir erkek öğrenciyi canlandırmanı istiyorum.</w:t>
      </w:r>
    </w:p>
    <w:p w:rsidR="00824118" w:rsidRDefault="00824118" w:rsidP="006167FE">
      <w:pPr>
        <w:tabs>
          <w:tab w:val="left" w:pos="7516"/>
        </w:tabs>
        <w:jc w:val="both"/>
        <w:rPr>
          <w:sz w:val="24"/>
          <w:szCs w:val="24"/>
        </w:rPr>
      </w:pPr>
      <w:r>
        <w:rPr>
          <w:sz w:val="24"/>
          <w:szCs w:val="24"/>
        </w:rPr>
        <w:t xml:space="preserve">Örnek </w:t>
      </w:r>
      <w:proofErr w:type="gramStart"/>
      <w:r>
        <w:rPr>
          <w:sz w:val="24"/>
          <w:szCs w:val="24"/>
        </w:rPr>
        <w:t>hikaye</w:t>
      </w:r>
      <w:proofErr w:type="gramEnd"/>
      <w:r>
        <w:rPr>
          <w:sz w:val="24"/>
          <w:szCs w:val="24"/>
        </w:rPr>
        <w:t xml:space="preserve"> 3: 1.50 metre boyunda ve 100 kilo olan bir kız öğrenciyi canlandırmanı istiyorum.</w:t>
      </w:r>
    </w:p>
    <w:p w:rsidR="00824118" w:rsidRPr="006167FE" w:rsidRDefault="002527C3" w:rsidP="006167FE">
      <w:pPr>
        <w:tabs>
          <w:tab w:val="left" w:pos="7516"/>
        </w:tabs>
        <w:jc w:val="both"/>
        <w:rPr>
          <w:sz w:val="24"/>
          <w:szCs w:val="24"/>
        </w:rPr>
      </w:pPr>
      <w:r w:rsidRPr="002527C3">
        <w:rPr>
          <w:b/>
          <w:sz w:val="24"/>
          <w:szCs w:val="24"/>
        </w:rPr>
        <w:t>Etkinlik Notu:</w:t>
      </w:r>
      <w:r>
        <w:rPr>
          <w:sz w:val="24"/>
          <w:szCs w:val="24"/>
        </w:rPr>
        <w:t xml:space="preserve"> Hikâyeler</w:t>
      </w:r>
      <w:r w:rsidR="00824118">
        <w:rPr>
          <w:sz w:val="24"/>
          <w:szCs w:val="24"/>
        </w:rPr>
        <w:t xml:space="preserve"> sınıftaki öğrencilerin fiziksel özelliklerine göre şekillendirilmelidir. Öğrencilerin hassasiyetleri göz önünde bulundurulmalıdır. Örneğin sınıfta bacağını kullanamayan veya </w:t>
      </w:r>
      <w:proofErr w:type="spellStart"/>
      <w:r w:rsidR="00824118">
        <w:rPr>
          <w:sz w:val="24"/>
          <w:szCs w:val="24"/>
        </w:rPr>
        <w:t>obez</w:t>
      </w:r>
      <w:proofErr w:type="spellEnd"/>
      <w:r w:rsidR="00824118">
        <w:rPr>
          <w:sz w:val="24"/>
          <w:szCs w:val="24"/>
        </w:rPr>
        <w:t xml:space="preserve"> bir öğrenci varsa sınıfta uygulamak için farklı bir </w:t>
      </w:r>
      <w:proofErr w:type="gramStart"/>
      <w:r w:rsidR="00824118">
        <w:rPr>
          <w:sz w:val="24"/>
          <w:szCs w:val="24"/>
        </w:rPr>
        <w:t>hikaye</w:t>
      </w:r>
      <w:proofErr w:type="gramEnd"/>
      <w:r w:rsidR="00824118">
        <w:rPr>
          <w:sz w:val="24"/>
          <w:szCs w:val="24"/>
        </w:rPr>
        <w:t xml:space="preserve"> kurgulamanız önerilir.</w:t>
      </w:r>
    </w:p>
    <w:sectPr w:rsidR="00824118" w:rsidRPr="006167FE" w:rsidSect="002527C3">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gency FB">
    <w:altName w:val="Times New Roman"/>
    <w:panose1 w:val="020B0503020202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22B7"/>
    <w:multiLevelType w:val="hybridMultilevel"/>
    <w:tmpl w:val="20301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CE0F31"/>
    <w:multiLevelType w:val="hybridMultilevel"/>
    <w:tmpl w:val="0994B968"/>
    <w:lvl w:ilvl="0" w:tplc="5F769266">
      <w:start w:val="1"/>
      <w:numFmt w:val="bullet"/>
      <w:lvlText w:val="•"/>
      <w:lvlJc w:val="left"/>
      <w:pPr>
        <w:tabs>
          <w:tab w:val="num" w:pos="720"/>
        </w:tabs>
        <w:ind w:left="720" w:hanging="360"/>
      </w:pPr>
      <w:rPr>
        <w:rFonts w:ascii="Times New Roman" w:hAnsi="Times New Roman" w:hint="default"/>
      </w:rPr>
    </w:lvl>
    <w:lvl w:ilvl="1" w:tplc="F3546788" w:tentative="1">
      <w:start w:val="1"/>
      <w:numFmt w:val="bullet"/>
      <w:lvlText w:val="•"/>
      <w:lvlJc w:val="left"/>
      <w:pPr>
        <w:tabs>
          <w:tab w:val="num" w:pos="1440"/>
        </w:tabs>
        <w:ind w:left="1440" w:hanging="360"/>
      </w:pPr>
      <w:rPr>
        <w:rFonts w:ascii="Times New Roman" w:hAnsi="Times New Roman" w:hint="default"/>
      </w:rPr>
    </w:lvl>
    <w:lvl w:ilvl="2" w:tplc="41B40802" w:tentative="1">
      <w:start w:val="1"/>
      <w:numFmt w:val="bullet"/>
      <w:lvlText w:val="•"/>
      <w:lvlJc w:val="left"/>
      <w:pPr>
        <w:tabs>
          <w:tab w:val="num" w:pos="2160"/>
        </w:tabs>
        <w:ind w:left="2160" w:hanging="360"/>
      </w:pPr>
      <w:rPr>
        <w:rFonts w:ascii="Times New Roman" w:hAnsi="Times New Roman" w:hint="default"/>
      </w:rPr>
    </w:lvl>
    <w:lvl w:ilvl="3" w:tplc="A05C8B04" w:tentative="1">
      <w:start w:val="1"/>
      <w:numFmt w:val="bullet"/>
      <w:lvlText w:val="•"/>
      <w:lvlJc w:val="left"/>
      <w:pPr>
        <w:tabs>
          <w:tab w:val="num" w:pos="2880"/>
        </w:tabs>
        <w:ind w:left="2880" w:hanging="360"/>
      </w:pPr>
      <w:rPr>
        <w:rFonts w:ascii="Times New Roman" w:hAnsi="Times New Roman" w:hint="default"/>
      </w:rPr>
    </w:lvl>
    <w:lvl w:ilvl="4" w:tplc="BBDA47F0" w:tentative="1">
      <w:start w:val="1"/>
      <w:numFmt w:val="bullet"/>
      <w:lvlText w:val="•"/>
      <w:lvlJc w:val="left"/>
      <w:pPr>
        <w:tabs>
          <w:tab w:val="num" w:pos="3600"/>
        </w:tabs>
        <w:ind w:left="3600" w:hanging="360"/>
      </w:pPr>
      <w:rPr>
        <w:rFonts w:ascii="Times New Roman" w:hAnsi="Times New Roman" w:hint="default"/>
      </w:rPr>
    </w:lvl>
    <w:lvl w:ilvl="5" w:tplc="3198F500" w:tentative="1">
      <w:start w:val="1"/>
      <w:numFmt w:val="bullet"/>
      <w:lvlText w:val="•"/>
      <w:lvlJc w:val="left"/>
      <w:pPr>
        <w:tabs>
          <w:tab w:val="num" w:pos="4320"/>
        </w:tabs>
        <w:ind w:left="4320" w:hanging="360"/>
      </w:pPr>
      <w:rPr>
        <w:rFonts w:ascii="Times New Roman" w:hAnsi="Times New Roman" w:hint="default"/>
      </w:rPr>
    </w:lvl>
    <w:lvl w:ilvl="6" w:tplc="BB960A9E" w:tentative="1">
      <w:start w:val="1"/>
      <w:numFmt w:val="bullet"/>
      <w:lvlText w:val="•"/>
      <w:lvlJc w:val="left"/>
      <w:pPr>
        <w:tabs>
          <w:tab w:val="num" w:pos="5040"/>
        </w:tabs>
        <w:ind w:left="5040" w:hanging="360"/>
      </w:pPr>
      <w:rPr>
        <w:rFonts w:ascii="Times New Roman" w:hAnsi="Times New Roman" w:hint="default"/>
      </w:rPr>
    </w:lvl>
    <w:lvl w:ilvl="7" w:tplc="C11AA10C" w:tentative="1">
      <w:start w:val="1"/>
      <w:numFmt w:val="bullet"/>
      <w:lvlText w:val="•"/>
      <w:lvlJc w:val="left"/>
      <w:pPr>
        <w:tabs>
          <w:tab w:val="num" w:pos="5760"/>
        </w:tabs>
        <w:ind w:left="5760" w:hanging="360"/>
      </w:pPr>
      <w:rPr>
        <w:rFonts w:ascii="Times New Roman" w:hAnsi="Times New Roman" w:hint="default"/>
      </w:rPr>
    </w:lvl>
    <w:lvl w:ilvl="8" w:tplc="BA6EC0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EBB6F8C"/>
    <w:multiLevelType w:val="hybridMultilevel"/>
    <w:tmpl w:val="5FC8DCA2"/>
    <w:lvl w:ilvl="0" w:tplc="E2C06B0E">
      <w:start w:val="1"/>
      <w:numFmt w:val="bullet"/>
      <w:lvlText w:val="•"/>
      <w:lvlJc w:val="left"/>
      <w:pPr>
        <w:tabs>
          <w:tab w:val="num" w:pos="720"/>
        </w:tabs>
        <w:ind w:left="720" w:hanging="360"/>
      </w:pPr>
      <w:rPr>
        <w:rFonts w:ascii="Times New Roman" w:hAnsi="Times New Roman" w:hint="default"/>
      </w:rPr>
    </w:lvl>
    <w:lvl w:ilvl="1" w:tplc="58BEF012" w:tentative="1">
      <w:start w:val="1"/>
      <w:numFmt w:val="bullet"/>
      <w:lvlText w:val="•"/>
      <w:lvlJc w:val="left"/>
      <w:pPr>
        <w:tabs>
          <w:tab w:val="num" w:pos="1440"/>
        </w:tabs>
        <w:ind w:left="1440" w:hanging="360"/>
      </w:pPr>
      <w:rPr>
        <w:rFonts w:ascii="Times New Roman" w:hAnsi="Times New Roman" w:hint="default"/>
      </w:rPr>
    </w:lvl>
    <w:lvl w:ilvl="2" w:tplc="63784A2A" w:tentative="1">
      <w:start w:val="1"/>
      <w:numFmt w:val="bullet"/>
      <w:lvlText w:val="•"/>
      <w:lvlJc w:val="left"/>
      <w:pPr>
        <w:tabs>
          <w:tab w:val="num" w:pos="2160"/>
        </w:tabs>
        <w:ind w:left="2160" w:hanging="360"/>
      </w:pPr>
      <w:rPr>
        <w:rFonts w:ascii="Times New Roman" w:hAnsi="Times New Roman" w:hint="default"/>
      </w:rPr>
    </w:lvl>
    <w:lvl w:ilvl="3" w:tplc="8BCA5D66" w:tentative="1">
      <w:start w:val="1"/>
      <w:numFmt w:val="bullet"/>
      <w:lvlText w:val="•"/>
      <w:lvlJc w:val="left"/>
      <w:pPr>
        <w:tabs>
          <w:tab w:val="num" w:pos="2880"/>
        </w:tabs>
        <w:ind w:left="2880" w:hanging="360"/>
      </w:pPr>
      <w:rPr>
        <w:rFonts w:ascii="Times New Roman" w:hAnsi="Times New Roman" w:hint="default"/>
      </w:rPr>
    </w:lvl>
    <w:lvl w:ilvl="4" w:tplc="80B063DC" w:tentative="1">
      <w:start w:val="1"/>
      <w:numFmt w:val="bullet"/>
      <w:lvlText w:val="•"/>
      <w:lvlJc w:val="left"/>
      <w:pPr>
        <w:tabs>
          <w:tab w:val="num" w:pos="3600"/>
        </w:tabs>
        <w:ind w:left="3600" w:hanging="360"/>
      </w:pPr>
      <w:rPr>
        <w:rFonts w:ascii="Times New Roman" w:hAnsi="Times New Roman" w:hint="default"/>
      </w:rPr>
    </w:lvl>
    <w:lvl w:ilvl="5" w:tplc="599408BE" w:tentative="1">
      <w:start w:val="1"/>
      <w:numFmt w:val="bullet"/>
      <w:lvlText w:val="•"/>
      <w:lvlJc w:val="left"/>
      <w:pPr>
        <w:tabs>
          <w:tab w:val="num" w:pos="4320"/>
        </w:tabs>
        <w:ind w:left="4320" w:hanging="360"/>
      </w:pPr>
      <w:rPr>
        <w:rFonts w:ascii="Times New Roman" w:hAnsi="Times New Roman" w:hint="default"/>
      </w:rPr>
    </w:lvl>
    <w:lvl w:ilvl="6" w:tplc="DDBC1A82" w:tentative="1">
      <w:start w:val="1"/>
      <w:numFmt w:val="bullet"/>
      <w:lvlText w:val="•"/>
      <w:lvlJc w:val="left"/>
      <w:pPr>
        <w:tabs>
          <w:tab w:val="num" w:pos="5040"/>
        </w:tabs>
        <w:ind w:left="5040" w:hanging="360"/>
      </w:pPr>
      <w:rPr>
        <w:rFonts w:ascii="Times New Roman" w:hAnsi="Times New Roman" w:hint="default"/>
      </w:rPr>
    </w:lvl>
    <w:lvl w:ilvl="7" w:tplc="321CD93E" w:tentative="1">
      <w:start w:val="1"/>
      <w:numFmt w:val="bullet"/>
      <w:lvlText w:val="•"/>
      <w:lvlJc w:val="left"/>
      <w:pPr>
        <w:tabs>
          <w:tab w:val="num" w:pos="5760"/>
        </w:tabs>
        <w:ind w:left="5760" w:hanging="360"/>
      </w:pPr>
      <w:rPr>
        <w:rFonts w:ascii="Times New Roman" w:hAnsi="Times New Roman" w:hint="default"/>
      </w:rPr>
    </w:lvl>
    <w:lvl w:ilvl="8" w:tplc="D6BEEB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7BD446D5"/>
    <w:multiLevelType w:val="hybridMultilevel"/>
    <w:tmpl w:val="49105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F29"/>
    <w:rsid w:val="002527C3"/>
    <w:rsid w:val="003E5F29"/>
    <w:rsid w:val="006167FE"/>
    <w:rsid w:val="007B0CF3"/>
    <w:rsid w:val="00824118"/>
    <w:rsid w:val="008245CD"/>
    <w:rsid w:val="00C47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C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CF3"/>
    <w:rPr>
      <w:rFonts w:ascii="Tahoma" w:hAnsi="Tahoma" w:cs="Tahoma"/>
      <w:sz w:val="16"/>
      <w:szCs w:val="16"/>
    </w:rPr>
  </w:style>
  <w:style w:type="paragraph" w:styleId="NormalWeb">
    <w:name w:val="Normal (Web)"/>
    <w:basedOn w:val="Normal"/>
    <w:uiPriority w:val="99"/>
    <w:semiHidden/>
    <w:unhideWhenUsed/>
    <w:rsid w:val="007B0C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B0CF3"/>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C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CF3"/>
    <w:rPr>
      <w:rFonts w:ascii="Tahoma" w:hAnsi="Tahoma" w:cs="Tahoma"/>
      <w:sz w:val="16"/>
      <w:szCs w:val="16"/>
    </w:rPr>
  </w:style>
  <w:style w:type="paragraph" w:styleId="NormalWeb">
    <w:name w:val="Normal (Web)"/>
    <w:basedOn w:val="Normal"/>
    <w:uiPriority w:val="99"/>
    <w:semiHidden/>
    <w:unhideWhenUsed/>
    <w:rsid w:val="007B0C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B0CF3"/>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79307">
      <w:bodyDiv w:val="1"/>
      <w:marLeft w:val="0"/>
      <w:marRight w:val="0"/>
      <w:marTop w:val="0"/>
      <w:marBottom w:val="0"/>
      <w:divBdr>
        <w:top w:val="none" w:sz="0" w:space="0" w:color="auto"/>
        <w:left w:val="none" w:sz="0" w:space="0" w:color="auto"/>
        <w:bottom w:val="none" w:sz="0" w:space="0" w:color="auto"/>
        <w:right w:val="none" w:sz="0" w:space="0" w:color="auto"/>
      </w:divBdr>
      <w:divsChild>
        <w:div w:id="925188505">
          <w:marLeft w:val="547"/>
          <w:marRight w:val="0"/>
          <w:marTop w:val="154"/>
          <w:marBottom w:val="0"/>
          <w:divBdr>
            <w:top w:val="none" w:sz="0" w:space="0" w:color="auto"/>
            <w:left w:val="none" w:sz="0" w:space="0" w:color="auto"/>
            <w:bottom w:val="none" w:sz="0" w:space="0" w:color="auto"/>
            <w:right w:val="none" w:sz="0" w:space="0" w:color="auto"/>
          </w:divBdr>
        </w:div>
      </w:divsChild>
    </w:div>
    <w:div w:id="1164734603">
      <w:bodyDiv w:val="1"/>
      <w:marLeft w:val="0"/>
      <w:marRight w:val="0"/>
      <w:marTop w:val="0"/>
      <w:marBottom w:val="0"/>
      <w:divBdr>
        <w:top w:val="none" w:sz="0" w:space="0" w:color="auto"/>
        <w:left w:val="none" w:sz="0" w:space="0" w:color="auto"/>
        <w:bottom w:val="none" w:sz="0" w:space="0" w:color="auto"/>
        <w:right w:val="none" w:sz="0" w:space="0" w:color="auto"/>
      </w:divBdr>
      <w:divsChild>
        <w:div w:id="798763006">
          <w:marLeft w:val="418"/>
          <w:marRight w:val="0"/>
          <w:marTop w:val="154"/>
          <w:marBottom w:val="0"/>
          <w:divBdr>
            <w:top w:val="none" w:sz="0" w:space="0" w:color="auto"/>
            <w:left w:val="none" w:sz="0" w:space="0" w:color="auto"/>
            <w:bottom w:val="none" w:sz="0" w:space="0" w:color="auto"/>
            <w:right w:val="none" w:sz="0" w:space="0" w:color="auto"/>
          </w:divBdr>
        </w:div>
        <w:div w:id="1938825585">
          <w:marLeft w:val="418"/>
          <w:marRight w:val="0"/>
          <w:marTop w:val="154"/>
          <w:marBottom w:val="0"/>
          <w:divBdr>
            <w:top w:val="none" w:sz="0" w:space="0" w:color="auto"/>
            <w:left w:val="none" w:sz="0" w:space="0" w:color="auto"/>
            <w:bottom w:val="none" w:sz="0" w:space="0" w:color="auto"/>
            <w:right w:val="none" w:sz="0" w:space="0" w:color="auto"/>
          </w:divBdr>
        </w:div>
        <w:div w:id="105580707">
          <w:marLeft w:val="418"/>
          <w:marRight w:val="0"/>
          <w:marTop w:val="154"/>
          <w:marBottom w:val="0"/>
          <w:divBdr>
            <w:top w:val="none" w:sz="0" w:space="0" w:color="auto"/>
            <w:left w:val="none" w:sz="0" w:space="0" w:color="auto"/>
            <w:bottom w:val="none" w:sz="0" w:space="0" w:color="auto"/>
            <w:right w:val="none" w:sz="0" w:space="0" w:color="auto"/>
          </w:divBdr>
        </w:div>
        <w:div w:id="1061516591">
          <w:marLeft w:val="418"/>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Musa KALAY</cp:lastModifiedBy>
  <cp:revision>2</cp:revision>
  <dcterms:created xsi:type="dcterms:W3CDTF">2020-04-22T15:30:00Z</dcterms:created>
  <dcterms:modified xsi:type="dcterms:W3CDTF">2020-04-22T15:30:00Z</dcterms:modified>
</cp:coreProperties>
</file>